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1557D" w14:textId="77777777" w:rsidR="00065ED4" w:rsidRPr="002F457B" w:rsidRDefault="00065ED4" w:rsidP="00065ED4">
      <w:pPr>
        <w:spacing w:after="0" w:line="256" w:lineRule="auto"/>
        <w:ind w:left="3797"/>
        <w:rPr>
          <w:rFonts w:ascii="Times New Roman" w:eastAsia="Times New Roman" w:hAnsi="Times New Roman" w:cs="Times New Roman"/>
          <w:color w:val="000000"/>
          <w:sz w:val="22"/>
        </w:rPr>
      </w:pPr>
      <w:bookmarkStart w:id="0" w:name="_Hlk200957485"/>
      <w:r w:rsidRPr="002F457B">
        <w:rPr>
          <w:rFonts w:ascii="Times New Roman" w:eastAsia="Times New Roman" w:hAnsi="Times New Roman" w:cs="Times New Roman"/>
          <w:noProof/>
          <w:color w:val="000000"/>
          <w:sz w:val="22"/>
        </w:rPr>
        <w:drawing>
          <wp:inline distT="0" distB="0" distL="0" distR="0" wp14:anchorId="7BEFC9BA" wp14:editId="391ADFAE">
            <wp:extent cx="981075" cy="1152525"/>
            <wp:effectExtent l="0" t="0" r="9525" b="9525"/>
            <wp:docPr id="1717659303" name="Picture 1" descr="A black and whit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659303" name="Picture 1" descr="A black and white 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96949" w14:textId="77777777" w:rsidR="00065ED4" w:rsidRPr="002F457B" w:rsidRDefault="00065ED4" w:rsidP="00065ED4">
      <w:pPr>
        <w:spacing w:after="173" w:line="256" w:lineRule="auto"/>
        <w:ind w:right="3987"/>
        <w:rPr>
          <w:rFonts w:ascii="Times New Roman" w:eastAsia="Times New Roman" w:hAnsi="Times New Roman" w:cs="Times New Roman"/>
          <w:color w:val="000000"/>
          <w:sz w:val="22"/>
        </w:rPr>
      </w:pPr>
      <w:r w:rsidRPr="002F457B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</w:p>
    <w:p w14:paraId="3698FD4C" w14:textId="77777777" w:rsidR="00065ED4" w:rsidRPr="002F457B" w:rsidRDefault="00065ED4" w:rsidP="00065ED4">
      <w:pPr>
        <w:spacing w:after="175" w:line="256" w:lineRule="auto"/>
        <w:rPr>
          <w:rFonts w:ascii="Times New Roman" w:eastAsia="Times New Roman" w:hAnsi="Times New Roman" w:cs="Times New Roman"/>
          <w:color w:val="000000"/>
          <w:sz w:val="22"/>
        </w:rPr>
      </w:pPr>
      <w:r w:rsidRPr="002F457B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</w:p>
    <w:p w14:paraId="263A160A" w14:textId="77777777" w:rsidR="00065ED4" w:rsidRPr="002F457B" w:rsidRDefault="00065ED4" w:rsidP="00065ED4">
      <w:pPr>
        <w:spacing w:after="173" w:line="256" w:lineRule="auto"/>
        <w:rPr>
          <w:rFonts w:ascii="Times New Roman" w:eastAsia="Times New Roman" w:hAnsi="Times New Roman" w:cs="Times New Roman"/>
          <w:color w:val="000000"/>
          <w:sz w:val="22"/>
        </w:rPr>
      </w:pPr>
      <w:r w:rsidRPr="002F457B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</w:p>
    <w:p w14:paraId="1D6C57C6" w14:textId="77777777" w:rsidR="00065ED4" w:rsidRPr="002F457B" w:rsidRDefault="00065ED4" w:rsidP="00065ED4">
      <w:pPr>
        <w:spacing w:after="213" w:line="247" w:lineRule="auto"/>
        <w:rPr>
          <w:rFonts w:ascii="Times New Roman" w:eastAsia="Times New Roman" w:hAnsi="Times New Roman" w:cs="Times New Roman"/>
          <w:color w:val="000000"/>
          <w:sz w:val="22"/>
        </w:rPr>
      </w:pPr>
      <w:r w:rsidRPr="002F457B">
        <w:rPr>
          <w:rFonts w:ascii="Times New Roman" w:eastAsia="Times New Roman" w:hAnsi="Times New Roman" w:cs="Times New Roman"/>
          <w:color w:val="000000"/>
          <w:sz w:val="22"/>
        </w:rPr>
        <w:t xml:space="preserve">The North Myrtle Beach Board of Zoning Appeals will hold a meeting on </w:t>
      </w:r>
      <w:r>
        <w:rPr>
          <w:rFonts w:ascii="Times New Roman" w:eastAsia="Times New Roman" w:hAnsi="Times New Roman" w:cs="Times New Roman"/>
          <w:color w:val="000000"/>
          <w:sz w:val="22"/>
        </w:rPr>
        <w:t>February</w:t>
      </w:r>
      <w:r w:rsidRPr="002F457B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</w:rPr>
        <w:t>12</w:t>
      </w:r>
      <w:r w:rsidRPr="002F457B">
        <w:rPr>
          <w:rFonts w:ascii="Times New Roman" w:eastAsia="Times New Roman" w:hAnsi="Times New Roman" w:cs="Times New Roman"/>
          <w:color w:val="000000"/>
          <w:sz w:val="22"/>
        </w:rPr>
        <w:t>th, 202</w:t>
      </w:r>
      <w:r>
        <w:rPr>
          <w:rFonts w:ascii="Times New Roman" w:eastAsia="Times New Roman" w:hAnsi="Times New Roman" w:cs="Times New Roman"/>
          <w:color w:val="000000"/>
          <w:sz w:val="22"/>
        </w:rPr>
        <w:t>6</w:t>
      </w:r>
      <w:r w:rsidRPr="002F457B">
        <w:rPr>
          <w:rFonts w:ascii="Times New Roman" w:eastAsia="Times New Roman" w:hAnsi="Times New Roman" w:cs="Times New Roman"/>
          <w:color w:val="000000"/>
          <w:sz w:val="22"/>
        </w:rPr>
        <w:t>, at 5:00 p.m. in the Council Chambers of City Hall at 1018 2</w:t>
      </w:r>
      <w:r w:rsidRPr="002F457B">
        <w:rPr>
          <w:rFonts w:ascii="Times New Roman" w:eastAsia="Times New Roman" w:hAnsi="Times New Roman" w:cs="Times New Roman"/>
          <w:color w:val="000000"/>
          <w:sz w:val="20"/>
          <w:vertAlign w:val="superscript"/>
        </w:rPr>
        <w:t>nd</w:t>
      </w:r>
      <w:r w:rsidRPr="002F457B">
        <w:rPr>
          <w:rFonts w:ascii="Times New Roman" w:eastAsia="Times New Roman" w:hAnsi="Times New Roman" w:cs="Times New Roman"/>
          <w:color w:val="000000"/>
          <w:sz w:val="22"/>
        </w:rPr>
        <w:t xml:space="preserve"> Avenue South to discuss the following: </w:t>
      </w:r>
    </w:p>
    <w:p w14:paraId="60700E1C" w14:textId="77777777" w:rsidR="00065ED4" w:rsidRPr="002F457B" w:rsidRDefault="00065ED4" w:rsidP="00065ED4">
      <w:pPr>
        <w:spacing w:after="213" w:line="247" w:lineRule="auto"/>
        <w:rPr>
          <w:rFonts w:ascii="Times New Roman" w:eastAsia="Times New Roman" w:hAnsi="Times New Roman" w:cs="Times New Roman"/>
          <w:color w:val="000000"/>
          <w:sz w:val="22"/>
        </w:rPr>
      </w:pPr>
    </w:p>
    <w:bookmarkEnd w:id="0"/>
    <w:p w14:paraId="45DA3771" w14:textId="77777777" w:rsidR="00065ED4" w:rsidRPr="00D90719" w:rsidRDefault="00065ED4" w:rsidP="00065ED4">
      <w:pPr>
        <w:pStyle w:val="ListParagraph"/>
        <w:rPr>
          <w:rFonts w:ascii="Times New Roman" w:eastAsia="Times New Roman" w:hAnsi="Times New Roman" w:cs="Times New Roman"/>
          <w:color w:val="000000"/>
          <w:sz w:val="22"/>
        </w:rPr>
      </w:pPr>
    </w:p>
    <w:p w14:paraId="5F8DB9C6" w14:textId="77777777" w:rsidR="00065ED4" w:rsidRDefault="00065ED4" w:rsidP="00065ED4">
      <w:pPr>
        <w:pStyle w:val="ListParagraph"/>
        <w:numPr>
          <w:ilvl w:val="0"/>
          <w:numId w:val="1"/>
        </w:numPr>
        <w:spacing w:after="120" w:line="261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BZA-25-47: Application by David Rumney for a variance to remove trees at 948 Morrall Drive.</w:t>
      </w:r>
    </w:p>
    <w:p w14:paraId="5B1CC4F5" w14:textId="77777777" w:rsidR="00065ED4" w:rsidRPr="002769B1" w:rsidRDefault="00065ED4" w:rsidP="00065ED4">
      <w:pPr>
        <w:pStyle w:val="ListParagraph"/>
        <w:spacing w:after="120" w:line="261" w:lineRule="auto"/>
        <w:rPr>
          <w:rFonts w:ascii="Times New Roman" w:eastAsia="Times New Roman" w:hAnsi="Times New Roman" w:cs="Times New Roman"/>
          <w:color w:val="000000"/>
          <w:sz w:val="22"/>
        </w:rPr>
      </w:pPr>
    </w:p>
    <w:p w14:paraId="79BCD7A6" w14:textId="77777777" w:rsidR="00065ED4" w:rsidRDefault="00065ED4" w:rsidP="00065ED4">
      <w:pPr>
        <w:pStyle w:val="ListParagraph"/>
        <w:numPr>
          <w:ilvl w:val="0"/>
          <w:numId w:val="1"/>
        </w:numPr>
        <w:spacing w:after="120" w:line="261" w:lineRule="auto"/>
        <w:rPr>
          <w:rFonts w:ascii="Times New Roman" w:eastAsia="Times New Roman" w:hAnsi="Times New Roman" w:cs="Times New Roman"/>
          <w:color w:val="000000"/>
          <w:sz w:val="22"/>
        </w:rPr>
      </w:pPr>
      <w:r w:rsidRPr="002769B1">
        <w:rPr>
          <w:rFonts w:ascii="Times New Roman" w:eastAsia="Times New Roman" w:hAnsi="Times New Roman" w:cs="Times New Roman"/>
          <w:color w:val="000000"/>
          <w:sz w:val="22"/>
        </w:rPr>
        <w:t>BZA-26-01: Application by Robert Guyton for a variance to reduce the required perimeter landscape buffer in the front and rear yard for a proposed parking lot at 1716 S. Ocean Blvd.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zoned Resort Residential, R-4 District</w:t>
      </w:r>
    </w:p>
    <w:p w14:paraId="5CA9E3AE" w14:textId="77777777" w:rsidR="00065ED4" w:rsidRPr="002769B1" w:rsidRDefault="00065ED4" w:rsidP="00065ED4">
      <w:pPr>
        <w:pStyle w:val="ListParagraph"/>
        <w:rPr>
          <w:rFonts w:ascii="Times New Roman" w:eastAsia="Times New Roman" w:hAnsi="Times New Roman" w:cs="Times New Roman"/>
          <w:color w:val="000000"/>
          <w:sz w:val="22"/>
        </w:rPr>
      </w:pPr>
    </w:p>
    <w:p w14:paraId="7C906518" w14:textId="6FC62212" w:rsidR="00065ED4" w:rsidRDefault="00065ED4" w:rsidP="00065ED4">
      <w:pPr>
        <w:pStyle w:val="ListParagraph"/>
        <w:numPr>
          <w:ilvl w:val="0"/>
          <w:numId w:val="1"/>
        </w:numPr>
        <w:spacing w:after="120" w:line="261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BZA-26-02: </w:t>
      </w:r>
      <w:r w:rsidRPr="002769B1">
        <w:rPr>
          <w:rFonts w:ascii="Times New Roman" w:eastAsia="Times New Roman" w:hAnsi="Times New Roman" w:cs="Times New Roman"/>
          <w:color w:val="000000"/>
          <w:sz w:val="22"/>
        </w:rPr>
        <w:t xml:space="preserve">Application by Robert Guyton for a variance to reduce the required perimeter landscape buffer 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in the side </w:t>
      </w:r>
      <w:r w:rsidRPr="002769B1">
        <w:rPr>
          <w:rFonts w:ascii="Times New Roman" w:eastAsia="Times New Roman" w:hAnsi="Times New Roman" w:cs="Times New Roman"/>
          <w:color w:val="000000"/>
          <w:sz w:val="22"/>
        </w:rPr>
        <w:t>yard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s </w:t>
      </w:r>
      <w:r w:rsidRPr="002769B1">
        <w:rPr>
          <w:rFonts w:ascii="Times New Roman" w:eastAsia="Times New Roman" w:hAnsi="Times New Roman" w:cs="Times New Roman"/>
          <w:color w:val="000000"/>
          <w:sz w:val="22"/>
        </w:rPr>
        <w:t>for a proposed parking lot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2769B1">
        <w:rPr>
          <w:rFonts w:ascii="Times New Roman" w:eastAsia="Times New Roman" w:hAnsi="Times New Roman" w:cs="Times New Roman"/>
          <w:color w:val="000000"/>
          <w:sz w:val="22"/>
        </w:rPr>
        <w:t>at 1</w:t>
      </w:r>
      <w:r>
        <w:rPr>
          <w:rFonts w:ascii="Times New Roman" w:eastAsia="Times New Roman" w:hAnsi="Times New Roman" w:cs="Times New Roman"/>
          <w:color w:val="000000"/>
          <w:sz w:val="22"/>
        </w:rPr>
        <w:t>80</w:t>
      </w:r>
      <w:r w:rsidR="00F63F88">
        <w:rPr>
          <w:rFonts w:ascii="Times New Roman" w:eastAsia="Times New Roman" w:hAnsi="Times New Roman" w:cs="Times New Roman"/>
          <w:color w:val="000000"/>
          <w:sz w:val="22"/>
        </w:rPr>
        <w:t>2</w:t>
      </w:r>
      <w:r w:rsidRPr="002769B1">
        <w:rPr>
          <w:rFonts w:ascii="Times New Roman" w:eastAsia="Times New Roman" w:hAnsi="Times New Roman" w:cs="Times New Roman"/>
          <w:color w:val="000000"/>
          <w:sz w:val="22"/>
        </w:rPr>
        <w:t xml:space="preserve"> S. Ocean Blvd. </w:t>
      </w:r>
      <w:r>
        <w:rPr>
          <w:rFonts w:ascii="Times New Roman" w:eastAsia="Times New Roman" w:hAnsi="Times New Roman" w:cs="Times New Roman"/>
          <w:color w:val="000000"/>
          <w:sz w:val="22"/>
        </w:rPr>
        <w:t>zoned Resort Residential, R-4 District</w:t>
      </w:r>
    </w:p>
    <w:p w14:paraId="4A835695" w14:textId="77777777" w:rsidR="00065ED4" w:rsidRPr="002769B1" w:rsidRDefault="00065ED4" w:rsidP="00065ED4">
      <w:pPr>
        <w:pStyle w:val="ListParagraph"/>
        <w:rPr>
          <w:rFonts w:ascii="Times New Roman" w:eastAsia="Times New Roman" w:hAnsi="Times New Roman" w:cs="Times New Roman"/>
          <w:color w:val="000000"/>
          <w:sz w:val="22"/>
        </w:rPr>
      </w:pPr>
    </w:p>
    <w:p w14:paraId="2B9D7E8D" w14:textId="77777777" w:rsidR="00065ED4" w:rsidRPr="002769B1" w:rsidRDefault="00065ED4" w:rsidP="00065ED4">
      <w:pPr>
        <w:pStyle w:val="ListParagraph"/>
        <w:numPr>
          <w:ilvl w:val="0"/>
          <w:numId w:val="1"/>
        </w:numPr>
        <w:spacing w:after="120" w:line="261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BZA-26-03: Application by Robert Guyton for a variance of side yard setback for a proposed slide tower at 1717 S. Ocean Blvd. zoned Resort Residential, R-4 District</w:t>
      </w:r>
    </w:p>
    <w:p w14:paraId="540CBAB1" w14:textId="77777777" w:rsidR="00065ED4" w:rsidRPr="002769B1" w:rsidRDefault="00065ED4" w:rsidP="00065ED4">
      <w:pPr>
        <w:pStyle w:val="ListParagraph"/>
        <w:spacing w:after="120" w:line="261" w:lineRule="auto"/>
        <w:rPr>
          <w:rFonts w:ascii="Times New Roman" w:eastAsia="Times New Roman" w:hAnsi="Times New Roman" w:cs="Times New Roman"/>
          <w:color w:val="000000"/>
          <w:sz w:val="22"/>
        </w:rPr>
      </w:pPr>
    </w:p>
    <w:p w14:paraId="0762FF7B" w14:textId="77777777" w:rsidR="00065ED4" w:rsidRPr="002769B1" w:rsidRDefault="00065ED4" w:rsidP="00065ED4">
      <w:pPr>
        <w:pStyle w:val="ListParagraph"/>
        <w:rPr>
          <w:rFonts w:ascii="Times New Roman" w:eastAsia="Times New Roman" w:hAnsi="Times New Roman" w:cs="Times New Roman"/>
          <w:color w:val="000000"/>
          <w:sz w:val="22"/>
        </w:rPr>
      </w:pPr>
    </w:p>
    <w:p w14:paraId="689149EA" w14:textId="77777777" w:rsidR="00A83BA3" w:rsidRDefault="00A83BA3"/>
    <w:sectPr w:rsidR="00A83B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2089C"/>
    <w:multiLevelType w:val="hybridMultilevel"/>
    <w:tmpl w:val="995E3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606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D4"/>
    <w:rsid w:val="00065ED4"/>
    <w:rsid w:val="0008357A"/>
    <w:rsid w:val="00231D62"/>
    <w:rsid w:val="006518E0"/>
    <w:rsid w:val="0077243D"/>
    <w:rsid w:val="00874C6E"/>
    <w:rsid w:val="00A83BA3"/>
    <w:rsid w:val="00BC00F9"/>
    <w:rsid w:val="00E97811"/>
    <w:rsid w:val="00F6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2536B"/>
  <w15:chartTrackingRefBased/>
  <w15:docId w15:val="{6B8A7BE6-D734-4E26-BC8B-26EFD6F7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ED4"/>
  </w:style>
  <w:style w:type="paragraph" w:styleId="Heading1">
    <w:name w:val="heading 1"/>
    <w:basedOn w:val="Normal"/>
    <w:next w:val="Normal"/>
    <w:link w:val="Heading1Char"/>
    <w:uiPriority w:val="9"/>
    <w:qFormat/>
    <w:rsid w:val="00065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5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5E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E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E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5E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5E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5E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5E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5E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5E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5E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E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E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5E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5E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5E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5E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5E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5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E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5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5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5E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5E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5E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5E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5E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5E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Caldwell, Ben</dc:creator>
  <cp:keywords/>
  <dc:description/>
  <cp:lastModifiedBy>Caldwell, Ben</cp:lastModifiedBy>
  <cp:revision>2</cp:revision>
  <cp:lastPrinted>2026-01-26T13:44:00Z</cp:lastPrinted>
  <dcterms:created xsi:type="dcterms:W3CDTF">2026-01-20T17:00:00Z</dcterms:created>
  <dcterms:modified xsi:type="dcterms:W3CDTF">2026-01-27T14:51:00Z</dcterms:modified>
</cp:coreProperties>
</file>